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78" w:rsidRDefault="00C32F78">
      <w:pPr>
        <w:pStyle w:val="Title"/>
      </w:pPr>
      <w:r>
        <w:t>INDUSTRIAL ENGINEERING GRADUATE PROGRAMS: SUPPLEMENTAL APPLICATION</w:t>
      </w:r>
    </w:p>
    <w:p w:rsidR="00C32F78" w:rsidRDefault="00C32F78">
      <w:pPr>
        <w:rPr>
          <w:b/>
          <w:u w:val="single"/>
        </w:rPr>
      </w:pPr>
    </w:p>
    <w:p w:rsidR="00C32F78" w:rsidRDefault="00C32F78">
      <w:pPr>
        <w:pStyle w:val="ReturnAddress"/>
        <w:keepLines w:val="0"/>
        <w:spacing w:line="360" w:lineRule="auto"/>
        <w:rPr>
          <w:rFonts w:ascii="Arial" w:hAnsi="Arial"/>
        </w:rPr>
      </w:pPr>
      <w:r>
        <w:rPr>
          <w:rFonts w:ascii="Arial" w:hAnsi="Arial"/>
        </w:rPr>
        <w:t>Name</w:t>
      </w:r>
      <w:r w:rsidR="0053608F">
        <w:rPr>
          <w:rFonts w:ascii="Arial" w:hAnsi="Arial"/>
        </w:rPr>
        <w:t xml:space="preserve"> (Last Name, First Name</w:t>
      </w:r>
      <w:proofErr w:type="gramStart"/>
      <w:r w:rsidR="0053608F">
        <w:rPr>
          <w:rFonts w:ascii="Arial" w:hAnsi="Arial"/>
        </w:rPr>
        <w:t>)_</w:t>
      </w:r>
      <w:proofErr w:type="gramEnd"/>
      <w:r w:rsidR="0053608F">
        <w:rPr>
          <w:rFonts w:ascii="Arial" w:hAnsi="Arial"/>
        </w:rPr>
        <w:t>________________</w:t>
      </w:r>
      <w:r>
        <w:rPr>
          <w:rFonts w:ascii="Arial" w:hAnsi="Arial"/>
        </w:rPr>
        <w:t xml:space="preserve">____ Age:_______ </w:t>
      </w:r>
      <w:r w:rsidR="0053608F">
        <w:rPr>
          <w:rFonts w:ascii="Arial" w:hAnsi="Arial"/>
        </w:rPr>
        <w:t xml:space="preserve">Birth </w:t>
      </w:r>
      <w:r>
        <w:rPr>
          <w:rFonts w:ascii="Arial" w:hAnsi="Arial"/>
        </w:rPr>
        <w:t>Date:________________</w:t>
      </w:r>
    </w:p>
    <w:p w:rsidR="00F819F3" w:rsidRPr="00F819F3" w:rsidRDefault="00F819F3" w:rsidP="00F819F3">
      <w:pPr>
        <w:pStyle w:val="Date"/>
      </w:pPr>
      <w:r>
        <w:t>Student ID#_____________________</w:t>
      </w:r>
    </w:p>
    <w:p w:rsidR="00C32F78" w:rsidRDefault="00C32F78">
      <w:pPr>
        <w:pStyle w:val="ReturnAddress"/>
        <w:keepLines w:val="0"/>
        <w:spacing w:line="360" w:lineRule="auto"/>
        <w:rPr>
          <w:rFonts w:ascii="Arial" w:hAnsi="Arial"/>
        </w:rPr>
      </w:pPr>
      <w:r>
        <w:rPr>
          <w:rFonts w:ascii="Arial" w:hAnsi="Arial"/>
        </w:rPr>
        <w:t>*Campus or Work Address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______________________________________ Phone: (     )___________</w:t>
      </w:r>
    </w:p>
    <w:p w:rsidR="00C32F78" w:rsidRDefault="00C32F78">
      <w:r>
        <w:t>*Home Address</w:t>
      </w:r>
      <w:proofErr w:type="gramStart"/>
      <w:r>
        <w:t>:_</w:t>
      </w:r>
      <w:proofErr w:type="gramEnd"/>
      <w:r>
        <w:t>_______________________________________________ Phone: (     )___________</w:t>
      </w:r>
    </w:p>
    <w:p w:rsidR="00C32F78" w:rsidRDefault="00C32F78">
      <w:pPr>
        <w:rPr>
          <w:sz w:val="18"/>
        </w:rPr>
      </w:pPr>
      <w:r>
        <w:rPr>
          <w:i/>
          <w:sz w:val="18"/>
        </w:rPr>
        <w:t>*NOTE: Please circle preferred mailing address</w:t>
      </w:r>
    </w:p>
    <w:p w:rsidR="00C32F78" w:rsidRDefault="00C32F78">
      <w:pPr>
        <w:rPr>
          <w:sz w:val="18"/>
        </w:rPr>
      </w:pPr>
    </w:p>
    <w:p w:rsidR="00C32F78" w:rsidRDefault="00C32F78">
      <w:pPr>
        <w:pStyle w:val="ReturnAddress"/>
        <w:keepLines w:val="0"/>
        <w:rPr>
          <w:rFonts w:ascii="Arial" w:hAnsi="Arial"/>
        </w:rPr>
      </w:pPr>
      <w:r>
        <w:rPr>
          <w:rFonts w:ascii="Arial" w:hAnsi="Arial"/>
        </w:rPr>
        <w:t>Marital status and dependent children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___________________________________________________</w:t>
      </w:r>
    </w:p>
    <w:p w:rsidR="00C32F78" w:rsidRDefault="00C32F78">
      <w:pPr>
        <w:pStyle w:val="Date"/>
      </w:pPr>
    </w:p>
    <w:p w:rsidR="00C32F78" w:rsidRDefault="00C32F78">
      <w:pPr>
        <w:spacing w:line="360" w:lineRule="auto"/>
      </w:pPr>
      <w:r>
        <w:t>List your undergraduate/graduate degrees, year received, field and institution.</w:t>
      </w:r>
    </w:p>
    <w:p w:rsidR="00C32F78" w:rsidRDefault="00C32F78">
      <w:pPr>
        <w:numPr>
          <w:ilvl w:val="0"/>
          <w:numId w:val="1"/>
        </w:numPr>
        <w:spacing w:line="360" w:lineRule="auto"/>
      </w:pPr>
      <w:r>
        <w:t>_____________________________________________________________________________</w:t>
      </w:r>
    </w:p>
    <w:p w:rsidR="00C32F78" w:rsidRDefault="00C32F78">
      <w:pPr>
        <w:numPr>
          <w:ilvl w:val="0"/>
          <w:numId w:val="1"/>
        </w:numPr>
        <w:spacing w:line="360" w:lineRule="auto"/>
      </w:pPr>
      <w:r>
        <w:t>_____________________________________________________________________________</w:t>
      </w:r>
    </w:p>
    <w:p w:rsidR="00C32F78" w:rsidRDefault="00C32F78">
      <w:pPr>
        <w:numPr>
          <w:ilvl w:val="0"/>
          <w:numId w:val="1"/>
        </w:numPr>
        <w:spacing w:line="360" w:lineRule="auto"/>
      </w:pPr>
      <w:r>
        <w:t>_____________________________________________________________________________</w:t>
      </w:r>
    </w:p>
    <w:p w:rsidR="00C32F78" w:rsidRDefault="00C32F78">
      <w:pPr>
        <w:pStyle w:val="ReturnAddress"/>
        <w:keepLines w:val="0"/>
        <w:spacing w:line="360" w:lineRule="auto"/>
        <w:rPr>
          <w:rFonts w:ascii="Arial" w:hAnsi="Arial"/>
        </w:rPr>
      </w:pPr>
      <w:r>
        <w:rPr>
          <w:rFonts w:ascii="Arial" w:hAnsi="Arial"/>
        </w:rPr>
        <w:t>Citizenship</w:t>
      </w:r>
      <w:proofErr w:type="gramStart"/>
      <w:r>
        <w:rPr>
          <w:rFonts w:ascii="Arial" w:hAnsi="Arial"/>
        </w:rPr>
        <w:t>: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proofErr w:type="gramEnd"/>
      <w:r>
        <w:rPr>
          <w:rFonts w:ascii="Arial" w:hAnsi="Arial"/>
        </w:rPr>
        <w:t>__________________________; if U.S., legal resident of what state:__________________</w:t>
      </w:r>
    </w:p>
    <w:p w:rsidR="00C32F78" w:rsidRPr="00796586" w:rsidRDefault="00C32F78">
      <w:pPr>
        <w:rPr>
          <w:sz w:val="22"/>
          <w:szCs w:val="22"/>
        </w:rPr>
      </w:pPr>
      <w:r w:rsidRPr="00796586">
        <w:rPr>
          <w:sz w:val="22"/>
          <w:szCs w:val="22"/>
        </w:rPr>
        <w:t xml:space="preserve">Indicate </w:t>
      </w:r>
      <w:r w:rsidR="00796586">
        <w:rPr>
          <w:sz w:val="22"/>
          <w:szCs w:val="22"/>
        </w:rPr>
        <w:t xml:space="preserve">desired </w:t>
      </w:r>
      <w:r w:rsidRPr="00796586">
        <w:rPr>
          <w:sz w:val="22"/>
          <w:szCs w:val="22"/>
        </w:rPr>
        <w:t xml:space="preserve">degree:  M.I.E. (     </w:t>
      </w:r>
      <w:proofErr w:type="gramStart"/>
      <w:r w:rsidRPr="00796586">
        <w:rPr>
          <w:sz w:val="22"/>
          <w:szCs w:val="22"/>
        </w:rPr>
        <w:t>)  M.S.I.E</w:t>
      </w:r>
      <w:proofErr w:type="gramEnd"/>
      <w:r w:rsidRPr="00796586">
        <w:rPr>
          <w:sz w:val="22"/>
          <w:szCs w:val="22"/>
        </w:rPr>
        <w:t>. (     )  Ph.D. (     )</w:t>
      </w:r>
      <w:r w:rsidR="00796586">
        <w:rPr>
          <w:sz w:val="22"/>
          <w:szCs w:val="22"/>
        </w:rPr>
        <w:t xml:space="preserve">  </w:t>
      </w:r>
      <w:r w:rsidRPr="00796586">
        <w:rPr>
          <w:sz w:val="22"/>
          <w:szCs w:val="22"/>
        </w:rPr>
        <w:t>Direct-track Ph.D. (     ) – see brochure.</w:t>
      </w:r>
    </w:p>
    <w:p w:rsidR="00C32F78" w:rsidRPr="00796586" w:rsidRDefault="00C32F78">
      <w:pPr>
        <w:rPr>
          <w:sz w:val="22"/>
          <w:szCs w:val="22"/>
        </w:rPr>
      </w:pPr>
    </w:p>
    <w:p w:rsidR="00C32F78" w:rsidRPr="00796586" w:rsidRDefault="00C32F78">
      <w:pPr>
        <w:rPr>
          <w:sz w:val="22"/>
          <w:szCs w:val="22"/>
        </w:rPr>
      </w:pPr>
      <w:r w:rsidRPr="00796586">
        <w:rPr>
          <w:sz w:val="22"/>
          <w:szCs w:val="22"/>
        </w:rPr>
        <w:t>What is/was your undergraduate cumulative grade point average?  (         )/4.00</w:t>
      </w:r>
    </w:p>
    <w:p w:rsidR="00C32F78" w:rsidRPr="00796586" w:rsidRDefault="00C32F78">
      <w:pPr>
        <w:rPr>
          <w:sz w:val="22"/>
          <w:szCs w:val="22"/>
        </w:rPr>
      </w:pPr>
    </w:p>
    <w:p w:rsidR="00C32F78" w:rsidRPr="00796586" w:rsidRDefault="00C32F78">
      <w:pPr>
        <w:rPr>
          <w:sz w:val="22"/>
          <w:szCs w:val="22"/>
        </w:rPr>
      </w:pPr>
      <w:r w:rsidRPr="00796586">
        <w:rPr>
          <w:sz w:val="22"/>
          <w:szCs w:val="22"/>
        </w:rPr>
        <w:t xml:space="preserve">The IE Department </w:t>
      </w:r>
      <w:r w:rsidRPr="00796586">
        <w:rPr>
          <w:sz w:val="22"/>
          <w:szCs w:val="22"/>
          <w:u w:val="single"/>
        </w:rPr>
        <w:t>requires</w:t>
      </w:r>
      <w:r w:rsidRPr="00796586">
        <w:rPr>
          <w:sz w:val="22"/>
          <w:szCs w:val="22"/>
        </w:rPr>
        <w:t xml:space="preserve"> the GRE (and TOEFL </w:t>
      </w:r>
      <w:r w:rsidR="00B276C4">
        <w:rPr>
          <w:sz w:val="22"/>
          <w:szCs w:val="22"/>
        </w:rPr>
        <w:t xml:space="preserve">or </w:t>
      </w:r>
      <w:r w:rsidR="00B276C4" w:rsidRPr="00B276C4">
        <w:rPr>
          <w:sz w:val="22"/>
          <w:szCs w:val="22"/>
        </w:rPr>
        <w:t xml:space="preserve">IELTS </w:t>
      </w:r>
      <w:r w:rsidRPr="00796586">
        <w:rPr>
          <w:sz w:val="22"/>
          <w:szCs w:val="22"/>
        </w:rPr>
        <w:t xml:space="preserve">for foreign students) and </w:t>
      </w:r>
      <w:r w:rsidRPr="00796586">
        <w:rPr>
          <w:sz w:val="22"/>
          <w:szCs w:val="22"/>
          <w:u w:val="single"/>
        </w:rPr>
        <w:t>official records of scores must be sent</w:t>
      </w:r>
      <w:r w:rsidRPr="00796586">
        <w:rPr>
          <w:sz w:val="22"/>
          <w:szCs w:val="22"/>
        </w:rPr>
        <w:t>.  Meanwhile, if you know your scores, please indicate.</w:t>
      </w:r>
    </w:p>
    <w:p w:rsidR="00796586" w:rsidRPr="00796586" w:rsidRDefault="00796586">
      <w:pPr>
        <w:rPr>
          <w:sz w:val="22"/>
          <w:szCs w:val="22"/>
        </w:rPr>
      </w:pPr>
    </w:p>
    <w:p w:rsidR="00796586" w:rsidRPr="00796586" w:rsidRDefault="00796586" w:rsidP="00796586">
      <w:pPr>
        <w:pStyle w:val="Date"/>
        <w:rPr>
          <w:sz w:val="22"/>
          <w:szCs w:val="22"/>
        </w:rPr>
      </w:pPr>
      <w:r w:rsidRPr="00796586">
        <w:rPr>
          <w:sz w:val="22"/>
          <w:szCs w:val="22"/>
        </w:rPr>
        <w:t>GRE: Verbal______</w:t>
      </w:r>
      <w:proofErr w:type="gramStart"/>
      <w:r w:rsidRPr="00796586">
        <w:rPr>
          <w:sz w:val="22"/>
          <w:szCs w:val="22"/>
        </w:rPr>
        <w:t xml:space="preserve">_  </w:t>
      </w:r>
      <w:proofErr w:type="spellStart"/>
      <w:r w:rsidRPr="00796586">
        <w:rPr>
          <w:sz w:val="22"/>
          <w:szCs w:val="22"/>
        </w:rPr>
        <w:t>Quan</w:t>
      </w:r>
      <w:proofErr w:type="spellEnd"/>
      <w:proofErr w:type="gramEnd"/>
      <w:r w:rsidRPr="00796586">
        <w:rPr>
          <w:sz w:val="22"/>
          <w:szCs w:val="22"/>
        </w:rPr>
        <w:t>._______  Anal._______  Year______;  TOEFL:_______  Year_______</w:t>
      </w:r>
    </w:p>
    <w:p w:rsidR="00796586" w:rsidRPr="00796586" w:rsidRDefault="00796586" w:rsidP="00796586">
      <w:pPr>
        <w:pStyle w:val="Date"/>
        <w:rPr>
          <w:sz w:val="22"/>
          <w:szCs w:val="22"/>
        </w:rPr>
      </w:pPr>
    </w:p>
    <w:p w:rsidR="00C32F78" w:rsidRPr="00796586" w:rsidRDefault="00796586" w:rsidP="00796586">
      <w:pPr>
        <w:pStyle w:val="Date"/>
        <w:rPr>
          <w:sz w:val="22"/>
          <w:szCs w:val="22"/>
        </w:rPr>
      </w:pPr>
      <w:r w:rsidRPr="00796586">
        <w:rPr>
          <w:sz w:val="22"/>
          <w:szCs w:val="22"/>
        </w:rPr>
        <w:t xml:space="preserve">IELTS: Overall ____ Listening _____Reading ______ </w:t>
      </w:r>
      <w:proofErr w:type="gramStart"/>
      <w:r w:rsidRPr="00796586">
        <w:rPr>
          <w:sz w:val="22"/>
          <w:szCs w:val="22"/>
        </w:rPr>
        <w:t>Writing</w:t>
      </w:r>
      <w:proofErr w:type="gramEnd"/>
      <w:r w:rsidRPr="00796586">
        <w:rPr>
          <w:sz w:val="22"/>
          <w:szCs w:val="22"/>
        </w:rPr>
        <w:t xml:space="preserve"> _____ Speaking ______ Year ______</w:t>
      </w:r>
    </w:p>
    <w:p w:rsidR="00796586" w:rsidRPr="00796586" w:rsidRDefault="00796586" w:rsidP="00796586"/>
    <w:p w:rsidR="00C32F78" w:rsidRPr="00796586" w:rsidRDefault="00C32F78">
      <w:pPr>
        <w:rPr>
          <w:sz w:val="22"/>
          <w:szCs w:val="22"/>
        </w:rPr>
      </w:pPr>
      <w:r w:rsidRPr="00796586">
        <w:rPr>
          <w:sz w:val="22"/>
          <w:szCs w:val="22"/>
        </w:rPr>
        <w:t xml:space="preserve">The following areas of concentration are currently recognized and supported in the program; please rank two of these areas by number (1, 2) to indicate your intended areas (1) of specialization and (2) of </w:t>
      </w:r>
      <w:proofErr w:type="spellStart"/>
      <w:r w:rsidRPr="00796586">
        <w:rPr>
          <w:sz w:val="22"/>
          <w:szCs w:val="22"/>
        </w:rPr>
        <w:t>subspecialization</w:t>
      </w:r>
      <w:proofErr w:type="spellEnd"/>
      <w:r w:rsidRPr="00796586">
        <w:rPr>
          <w:sz w:val="22"/>
          <w:szCs w:val="22"/>
        </w:rPr>
        <w:t>.  You are also asked to circle topics of particular interest to you within these areas for our guidance.  This information is needed by the Admissions Committee.</w:t>
      </w:r>
    </w:p>
    <w:p w:rsidR="00C32F78" w:rsidRPr="00796586" w:rsidRDefault="00C32F78">
      <w:pPr>
        <w:rPr>
          <w:sz w:val="22"/>
          <w:szCs w:val="22"/>
        </w:rPr>
      </w:pPr>
    </w:p>
    <w:p w:rsidR="00C32F78" w:rsidRPr="00796586" w:rsidRDefault="00C32F78">
      <w:pPr>
        <w:tabs>
          <w:tab w:val="left" w:pos="1080"/>
        </w:tabs>
        <w:ind w:left="1080" w:hanging="1080"/>
        <w:rPr>
          <w:sz w:val="22"/>
          <w:szCs w:val="22"/>
        </w:rPr>
      </w:pPr>
      <w:r w:rsidRPr="00796586">
        <w:rPr>
          <w:sz w:val="22"/>
          <w:szCs w:val="22"/>
        </w:rPr>
        <w:t>(a)  (   )</w:t>
      </w:r>
      <w:r w:rsidRPr="00796586">
        <w:rPr>
          <w:sz w:val="22"/>
          <w:szCs w:val="22"/>
        </w:rPr>
        <w:tab/>
      </w:r>
      <w:r w:rsidRPr="00796586">
        <w:rPr>
          <w:sz w:val="22"/>
          <w:szCs w:val="22"/>
          <w:u w:val="single"/>
        </w:rPr>
        <w:t>Manufacturing Systems</w:t>
      </w:r>
      <w:r w:rsidRPr="00796586">
        <w:rPr>
          <w:sz w:val="22"/>
          <w:szCs w:val="22"/>
        </w:rPr>
        <w:t xml:space="preserve"> – manufacturing processes; CAD/CAM; flexible manufacturing systems; computer integrated manufacturing (CIM); CIM systems design; robotics; automated process control; artificial intelligence applications; fixture design; process planning.</w:t>
      </w:r>
    </w:p>
    <w:p w:rsidR="00C32F78" w:rsidRPr="00796586" w:rsidRDefault="00C32F78">
      <w:pPr>
        <w:tabs>
          <w:tab w:val="left" w:pos="1080"/>
        </w:tabs>
        <w:ind w:left="1080" w:hanging="1080"/>
        <w:rPr>
          <w:sz w:val="22"/>
          <w:szCs w:val="22"/>
        </w:rPr>
      </w:pPr>
    </w:p>
    <w:p w:rsidR="00C32F78" w:rsidRPr="00796586" w:rsidRDefault="00C32F78">
      <w:pPr>
        <w:tabs>
          <w:tab w:val="left" w:pos="1080"/>
        </w:tabs>
        <w:ind w:left="1080" w:hanging="1080"/>
        <w:rPr>
          <w:sz w:val="22"/>
          <w:szCs w:val="22"/>
        </w:rPr>
      </w:pPr>
      <w:r w:rsidRPr="00796586">
        <w:rPr>
          <w:sz w:val="22"/>
          <w:szCs w:val="22"/>
        </w:rPr>
        <w:t>(b)  (   )</w:t>
      </w:r>
      <w:r w:rsidRPr="00796586">
        <w:rPr>
          <w:sz w:val="22"/>
          <w:szCs w:val="22"/>
        </w:rPr>
        <w:tab/>
      </w:r>
      <w:r w:rsidRPr="00796586">
        <w:rPr>
          <w:sz w:val="22"/>
          <w:szCs w:val="22"/>
          <w:u w:val="single"/>
        </w:rPr>
        <w:t>Production Systems</w:t>
      </w:r>
      <w:r w:rsidRPr="00796586">
        <w:rPr>
          <w:sz w:val="22"/>
          <w:szCs w:val="22"/>
        </w:rPr>
        <w:t xml:space="preserve"> – planning, scheduling, and inventory control; logistics; facility locations and design; material handling; vehicle routing and scheduling; production systems analysis and design; reliability and quality engineering; just-in-time systems; information systems.</w:t>
      </w:r>
    </w:p>
    <w:p w:rsidR="00C32F78" w:rsidRPr="00796586" w:rsidRDefault="00C32F78">
      <w:pPr>
        <w:tabs>
          <w:tab w:val="left" w:pos="1080"/>
        </w:tabs>
        <w:ind w:left="1080" w:hanging="1080"/>
        <w:rPr>
          <w:sz w:val="22"/>
          <w:szCs w:val="22"/>
        </w:rPr>
      </w:pPr>
    </w:p>
    <w:p w:rsidR="00C32F78" w:rsidRPr="00796586" w:rsidRDefault="00C32F78">
      <w:pPr>
        <w:tabs>
          <w:tab w:val="left" w:pos="1080"/>
        </w:tabs>
        <w:ind w:left="1080" w:hanging="1080"/>
        <w:rPr>
          <w:sz w:val="22"/>
          <w:szCs w:val="22"/>
        </w:rPr>
      </w:pPr>
      <w:r w:rsidRPr="00796586">
        <w:rPr>
          <w:sz w:val="22"/>
          <w:szCs w:val="22"/>
        </w:rPr>
        <w:t>(c)  (   )</w:t>
      </w:r>
      <w:r w:rsidRPr="00796586">
        <w:rPr>
          <w:sz w:val="22"/>
          <w:szCs w:val="22"/>
        </w:rPr>
        <w:tab/>
      </w:r>
      <w:r w:rsidRPr="00796586">
        <w:rPr>
          <w:sz w:val="22"/>
          <w:szCs w:val="22"/>
          <w:u w:val="single"/>
        </w:rPr>
        <w:t>Systems Analysis and Optimization</w:t>
      </w:r>
      <w:r w:rsidRPr="00796586">
        <w:rPr>
          <w:sz w:val="22"/>
          <w:szCs w:val="22"/>
        </w:rPr>
        <w:t xml:space="preserve"> – optimization, stochastics; simulation, decision theory and analysis, modeling.</w:t>
      </w:r>
    </w:p>
    <w:p w:rsidR="00C32F78" w:rsidRPr="00796586" w:rsidRDefault="00C32F78">
      <w:pPr>
        <w:tabs>
          <w:tab w:val="left" w:pos="1080"/>
        </w:tabs>
        <w:ind w:left="1080" w:hanging="1080"/>
        <w:rPr>
          <w:sz w:val="22"/>
          <w:szCs w:val="22"/>
        </w:rPr>
      </w:pPr>
    </w:p>
    <w:p w:rsidR="00C32F78" w:rsidRPr="00796586" w:rsidRDefault="00C32F78">
      <w:pPr>
        <w:tabs>
          <w:tab w:val="left" w:pos="1080"/>
        </w:tabs>
        <w:ind w:left="1080" w:hanging="1080"/>
        <w:rPr>
          <w:sz w:val="22"/>
          <w:szCs w:val="22"/>
        </w:rPr>
      </w:pPr>
      <w:r w:rsidRPr="00796586">
        <w:rPr>
          <w:sz w:val="22"/>
          <w:szCs w:val="22"/>
        </w:rPr>
        <w:t>(d)  (   )</w:t>
      </w:r>
      <w:r w:rsidRPr="00796586">
        <w:rPr>
          <w:sz w:val="22"/>
          <w:szCs w:val="22"/>
        </w:rPr>
        <w:tab/>
      </w:r>
      <w:r w:rsidRPr="00796586">
        <w:rPr>
          <w:sz w:val="22"/>
          <w:szCs w:val="22"/>
          <w:u w:val="single"/>
        </w:rPr>
        <w:t>Ergonomics</w:t>
      </w:r>
      <w:r w:rsidRPr="00796586">
        <w:rPr>
          <w:sz w:val="22"/>
          <w:szCs w:val="22"/>
        </w:rPr>
        <w:t xml:space="preserve"> – man-machine systems design; human performance; occupational biomechanics and work physiology; occupational safety; occupational and environmental stress.</w:t>
      </w:r>
    </w:p>
    <w:p w:rsidR="00C32F78" w:rsidRPr="00796586" w:rsidRDefault="00C32F78">
      <w:pPr>
        <w:tabs>
          <w:tab w:val="left" w:pos="-1260"/>
        </w:tabs>
        <w:rPr>
          <w:sz w:val="22"/>
          <w:szCs w:val="22"/>
        </w:rPr>
      </w:pPr>
      <w:r w:rsidRPr="00796586">
        <w:rPr>
          <w:sz w:val="22"/>
          <w:szCs w:val="22"/>
        </w:rPr>
        <w:tab/>
      </w:r>
      <w:r w:rsidRPr="00796586">
        <w:rPr>
          <w:sz w:val="22"/>
          <w:szCs w:val="22"/>
        </w:rPr>
        <w:tab/>
      </w:r>
      <w:r w:rsidRPr="00796586">
        <w:rPr>
          <w:b/>
          <w:sz w:val="22"/>
          <w:szCs w:val="22"/>
        </w:rPr>
        <w:t>Semester and Year for which you are applying:  Fall   Spring   Summer, _________</w:t>
      </w:r>
    </w:p>
    <w:p w:rsidR="00C32F78" w:rsidRPr="00796586" w:rsidRDefault="00C32F78">
      <w:pPr>
        <w:tabs>
          <w:tab w:val="left" w:pos="-1260"/>
        </w:tabs>
        <w:rPr>
          <w:sz w:val="22"/>
          <w:szCs w:val="22"/>
        </w:rPr>
      </w:pPr>
    </w:p>
    <w:p w:rsidR="00C32F78" w:rsidRPr="00796586" w:rsidRDefault="00C32F78">
      <w:pPr>
        <w:tabs>
          <w:tab w:val="left" w:pos="-1260"/>
        </w:tabs>
        <w:rPr>
          <w:b/>
          <w:sz w:val="22"/>
          <w:szCs w:val="22"/>
        </w:rPr>
      </w:pPr>
      <w:r w:rsidRPr="00796586">
        <w:rPr>
          <w:sz w:val="22"/>
          <w:szCs w:val="22"/>
        </w:rPr>
        <w:tab/>
      </w:r>
      <w:r w:rsidRPr="00796586">
        <w:rPr>
          <w:sz w:val="22"/>
          <w:szCs w:val="22"/>
        </w:rPr>
        <w:tab/>
      </w:r>
      <w:r w:rsidRPr="00796586">
        <w:rPr>
          <w:b/>
          <w:sz w:val="22"/>
          <w:szCs w:val="22"/>
        </w:rPr>
        <w:t>Return this form directly to:</w:t>
      </w:r>
      <w:r w:rsidRPr="00796586">
        <w:rPr>
          <w:b/>
          <w:sz w:val="22"/>
          <w:szCs w:val="22"/>
        </w:rPr>
        <w:tab/>
        <w:t>Cecilia Chen</w:t>
      </w:r>
    </w:p>
    <w:p w:rsidR="00C32F78" w:rsidRPr="00796586" w:rsidRDefault="00C32F78">
      <w:pPr>
        <w:tabs>
          <w:tab w:val="left" w:pos="-1260"/>
        </w:tabs>
        <w:rPr>
          <w:b/>
          <w:sz w:val="22"/>
          <w:szCs w:val="22"/>
        </w:rPr>
      </w:pP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  <w:t>Industrial Engineering, Box 7906</w:t>
      </w:r>
    </w:p>
    <w:p w:rsidR="00C32F78" w:rsidRPr="00796586" w:rsidRDefault="00C32F78">
      <w:pPr>
        <w:tabs>
          <w:tab w:val="left" w:pos="-1260"/>
        </w:tabs>
        <w:rPr>
          <w:b/>
          <w:sz w:val="22"/>
          <w:szCs w:val="22"/>
        </w:rPr>
      </w:pP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  <w:t>North Carolina State University</w:t>
      </w:r>
    </w:p>
    <w:p w:rsidR="00C32F78" w:rsidRPr="00796586" w:rsidRDefault="00F819F3">
      <w:pPr>
        <w:tabs>
          <w:tab w:val="left" w:pos="-1260"/>
        </w:tabs>
        <w:rPr>
          <w:b/>
          <w:sz w:val="22"/>
          <w:szCs w:val="22"/>
        </w:rPr>
      </w:pP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  <w:t xml:space="preserve">Raleigh, NC  27695-7906 </w:t>
      </w:r>
    </w:p>
    <w:p w:rsidR="00C32F78" w:rsidRDefault="00C32F78">
      <w:pPr>
        <w:tabs>
          <w:tab w:val="left" w:pos="-1260"/>
        </w:tabs>
        <w:rPr>
          <w:b/>
          <w:sz w:val="22"/>
          <w:szCs w:val="22"/>
        </w:rPr>
      </w:pPr>
      <w:r w:rsidRPr="00796586">
        <w:rPr>
          <w:b/>
          <w:sz w:val="22"/>
          <w:szCs w:val="22"/>
        </w:rPr>
        <w:tab/>
      </w:r>
      <w:r w:rsidRPr="00796586">
        <w:rPr>
          <w:b/>
          <w:sz w:val="22"/>
          <w:szCs w:val="22"/>
        </w:rPr>
        <w:tab/>
        <w:t xml:space="preserve">Or email the form to: </w:t>
      </w:r>
      <w:hyperlink r:id="rId6" w:history="1">
        <w:r w:rsidRPr="00796586">
          <w:rPr>
            <w:rStyle w:val="Hyperlink"/>
            <w:b/>
            <w:sz w:val="22"/>
            <w:szCs w:val="22"/>
          </w:rPr>
          <w:t>cchen2@ncsu.edu</w:t>
        </w:r>
      </w:hyperlink>
    </w:p>
    <w:p w:rsidR="00796586" w:rsidRPr="00796586" w:rsidRDefault="00796586">
      <w:pPr>
        <w:tabs>
          <w:tab w:val="left" w:pos="-1260"/>
        </w:tabs>
        <w:rPr>
          <w:b/>
          <w:sz w:val="22"/>
          <w:szCs w:val="22"/>
        </w:rPr>
      </w:pPr>
    </w:p>
    <w:p w:rsidR="00C32F78" w:rsidRDefault="00C32F78">
      <w:pPr>
        <w:tabs>
          <w:tab w:val="left" w:pos="-1260"/>
        </w:tabs>
      </w:pPr>
      <w:r>
        <w:t>NOTE: Applications for admission and financial aid cannot be processed without this form.</w:t>
      </w:r>
    </w:p>
    <w:p w:rsidR="00796586" w:rsidRDefault="00796586" w:rsidP="00796586">
      <w:pPr>
        <w:tabs>
          <w:tab w:val="left" w:pos="-1260"/>
        </w:tabs>
        <w:jc w:val="right"/>
        <w:rPr>
          <w:sz w:val="22"/>
          <w:szCs w:val="22"/>
        </w:rPr>
      </w:pPr>
    </w:p>
    <w:p w:rsidR="00796586" w:rsidRPr="00796586" w:rsidRDefault="00796586" w:rsidP="00796586">
      <w:pPr>
        <w:tabs>
          <w:tab w:val="left" w:pos="-1260"/>
        </w:tabs>
        <w:jc w:val="right"/>
        <w:rPr>
          <w:sz w:val="22"/>
          <w:szCs w:val="22"/>
        </w:rPr>
      </w:pPr>
      <w:r w:rsidRPr="00796586">
        <w:rPr>
          <w:sz w:val="22"/>
          <w:szCs w:val="22"/>
        </w:rPr>
        <w:t>(Continue on back)</w:t>
      </w:r>
    </w:p>
    <w:p w:rsidR="00C32F78" w:rsidRDefault="00C32F78">
      <w:pPr>
        <w:tabs>
          <w:tab w:val="left" w:pos="-1260"/>
        </w:tabs>
      </w:pPr>
      <w:bookmarkStart w:id="0" w:name="_GoBack"/>
      <w:bookmarkEnd w:id="0"/>
    </w:p>
    <w:p w:rsidR="00C32F78" w:rsidRDefault="00C32F78">
      <w:pPr>
        <w:tabs>
          <w:tab w:val="left" w:pos="-1260"/>
        </w:tabs>
      </w:pPr>
    </w:p>
    <w:p w:rsidR="00C32F78" w:rsidRDefault="00C32F78" w:rsidP="002C3AD1">
      <w:pPr>
        <w:numPr>
          <w:ilvl w:val="0"/>
          <w:numId w:val="3"/>
        </w:numPr>
        <w:tabs>
          <w:tab w:val="left" w:pos="-1260"/>
        </w:tabs>
      </w:pPr>
      <w:r>
        <w:t xml:space="preserve">Indicate the nature of any </w:t>
      </w:r>
      <w:r>
        <w:rPr>
          <w:u w:val="single"/>
        </w:rPr>
        <w:t>practical experience</w:t>
      </w:r>
      <w:r>
        <w:t xml:space="preserve"> and describe briefly.</w:t>
      </w: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 w:rsidP="002C3AD1">
      <w:pPr>
        <w:numPr>
          <w:ilvl w:val="0"/>
          <w:numId w:val="3"/>
        </w:numPr>
        <w:tabs>
          <w:tab w:val="left" w:pos="-1260"/>
        </w:tabs>
      </w:pPr>
      <w:r>
        <w:t xml:space="preserve">Summarize the </w:t>
      </w:r>
      <w:r>
        <w:rPr>
          <w:u w:val="single"/>
        </w:rPr>
        <w:t>research interests</w:t>
      </w:r>
      <w:r>
        <w:t xml:space="preserve"> you hope to pursue at NCSU; be specific.</w:t>
      </w: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 w:rsidP="002C3AD1">
      <w:pPr>
        <w:numPr>
          <w:ilvl w:val="0"/>
          <w:numId w:val="3"/>
        </w:numPr>
        <w:tabs>
          <w:tab w:val="left" w:pos="-1260"/>
        </w:tabs>
      </w:pPr>
      <w:r>
        <w:t xml:space="preserve">If you have indicated a preference for </w:t>
      </w:r>
      <w:r>
        <w:rPr>
          <w:u w:val="single"/>
        </w:rPr>
        <w:t>teaching or research involvement</w:t>
      </w:r>
      <w:r>
        <w:t>, in what topics do you feel competent to significantly contribute?  Why?</w:t>
      </w: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 w:rsidP="002C3AD1">
      <w:pPr>
        <w:numPr>
          <w:ilvl w:val="0"/>
          <w:numId w:val="3"/>
        </w:numPr>
        <w:tabs>
          <w:tab w:val="left" w:pos="-1260"/>
        </w:tabs>
      </w:pPr>
      <w:r>
        <w:t xml:space="preserve">What is your </w:t>
      </w:r>
      <w:r>
        <w:rPr>
          <w:u w:val="single"/>
        </w:rPr>
        <w:t>career goal</w:t>
      </w:r>
      <w:r>
        <w:t xml:space="preserve"> following completion of your graduate training?</w:t>
      </w: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 w:rsidP="002C3AD1">
      <w:pPr>
        <w:numPr>
          <w:ilvl w:val="0"/>
          <w:numId w:val="3"/>
        </w:numPr>
        <w:tabs>
          <w:tab w:val="left" w:pos="-1260"/>
        </w:tabs>
      </w:pPr>
      <w:r>
        <w:t xml:space="preserve">If you desire </w:t>
      </w:r>
      <w:r>
        <w:rPr>
          <w:u w:val="single"/>
        </w:rPr>
        <w:t>financial aid</w:t>
      </w:r>
      <w:r>
        <w:t>, please describe the extent of your need including comment on financial resources and support from others (e.g., parents, spouse).</w:t>
      </w: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 w:rsidP="002C3AD1">
      <w:pPr>
        <w:numPr>
          <w:ilvl w:val="0"/>
          <w:numId w:val="3"/>
        </w:numPr>
        <w:tabs>
          <w:tab w:val="left" w:pos="-1260"/>
        </w:tabs>
      </w:pPr>
      <w:r>
        <w:t>Why do you choose to apply to our graduate program in particular?  Comment.</w:t>
      </w: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C32F78" w:rsidRDefault="00C32F78">
      <w:pPr>
        <w:tabs>
          <w:tab w:val="left" w:pos="-1260"/>
        </w:tabs>
      </w:pPr>
    </w:p>
    <w:p w:rsidR="002C3AD1" w:rsidRDefault="002C3AD1">
      <w:pPr>
        <w:tabs>
          <w:tab w:val="left" w:pos="-1260"/>
        </w:tabs>
      </w:pPr>
    </w:p>
    <w:p w:rsidR="002C3AD1" w:rsidRDefault="002C3AD1">
      <w:pPr>
        <w:tabs>
          <w:tab w:val="left" w:pos="-1260"/>
        </w:tabs>
      </w:pPr>
    </w:p>
    <w:p w:rsidR="002C3AD1" w:rsidRDefault="002C3AD1">
      <w:pPr>
        <w:tabs>
          <w:tab w:val="left" w:pos="-1260"/>
        </w:tabs>
      </w:pPr>
    </w:p>
    <w:p w:rsidR="00C32F78" w:rsidRDefault="002C3AD1">
      <w:pPr>
        <w:tabs>
          <w:tab w:val="left" w:pos="-1260"/>
        </w:tabs>
      </w:pPr>
      <w:r>
        <w:t xml:space="preserve">      7.</w:t>
      </w:r>
      <w:r w:rsidR="00C32F78">
        <w:tab/>
      </w:r>
      <w:proofErr w:type="gramStart"/>
      <w:r w:rsidR="00C32F78">
        <w:t>From</w:t>
      </w:r>
      <w:proofErr w:type="gramEnd"/>
      <w:r w:rsidR="00C32F78">
        <w:t xml:space="preserve"> what source(s), or from whom, did you learn about our program?</w:t>
      </w:r>
    </w:p>
    <w:sectPr w:rsidR="00C32F78">
      <w:pgSz w:w="12240" w:h="15840"/>
      <w:pgMar w:top="360" w:right="576" w:bottom="30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3B4"/>
    <w:multiLevelType w:val="hybridMultilevel"/>
    <w:tmpl w:val="31FE5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70D2F"/>
    <w:multiLevelType w:val="singleLevel"/>
    <w:tmpl w:val="CA4410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CA33F27"/>
    <w:multiLevelType w:val="singleLevel"/>
    <w:tmpl w:val="12E423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D1"/>
    <w:rsid w:val="002C3AD1"/>
    <w:rsid w:val="0053608F"/>
    <w:rsid w:val="00670BAE"/>
    <w:rsid w:val="00796586"/>
    <w:rsid w:val="007B1016"/>
    <w:rsid w:val="007C0B86"/>
    <w:rsid w:val="00B276C4"/>
    <w:rsid w:val="00C32F78"/>
    <w:rsid w:val="00CF596F"/>
    <w:rsid w:val="00F35C25"/>
    <w:rsid w:val="00F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pPr>
      <w:keepLines/>
      <w:framePr w:w="4320" w:h="1440" w:hRule="exact" w:hSpace="180" w:wrap="auto" w:vAnchor="page" w:hAnchor="page" w:x="1009" w:y="577"/>
    </w:pPr>
    <w:rPr>
      <w:rFonts w:ascii="Times New Roman" w:hAnsi="Times New Roman"/>
    </w:rPr>
  </w:style>
  <w:style w:type="paragraph" w:customStyle="1" w:styleId="ReturnAddress">
    <w:name w:val="Return Address"/>
    <w:basedOn w:val="Normal"/>
    <w:next w:val="Date"/>
    <w:pPr>
      <w:keepLines/>
    </w:pPr>
    <w:rPr>
      <w:rFonts w:ascii="Times New Roman" w:hAnsi="Times New Roman"/>
    </w:rPr>
  </w:style>
  <w:style w:type="paragraph" w:styleId="Date">
    <w:name w:val="Date"/>
    <w:basedOn w:val="Normal"/>
    <w:next w:val="Normal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pPr>
      <w:keepLines/>
      <w:framePr w:w="4320" w:h="1440" w:hRule="exact" w:hSpace="180" w:wrap="auto" w:vAnchor="page" w:hAnchor="page" w:x="1009" w:y="577"/>
    </w:pPr>
    <w:rPr>
      <w:rFonts w:ascii="Times New Roman" w:hAnsi="Times New Roman"/>
    </w:rPr>
  </w:style>
  <w:style w:type="paragraph" w:customStyle="1" w:styleId="ReturnAddress">
    <w:name w:val="Return Address"/>
    <w:basedOn w:val="Normal"/>
    <w:next w:val="Date"/>
    <w:pPr>
      <w:keepLines/>
    </w:pPr>
    <w:rPr>
      <w:rFonts w:ascii="Times New Roman" w:hAnsi="Times New Roman"/>
    </w:rPr>
  </w:style>
  <w:style w:type="paragraph" w:styleId="Date">
    <w:name w:val="Date"/>
    <w:basedOn w:val="Normal"/>
    <w:next w:val="Normal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hen2@nc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ENGINEERING GRADUATE PROGRAMS: SUPPLEMENTAL APPLICATION</vt:lpstr>
    </vt:vector>
  </TitlesOfParts>
  <Company>NCSU College of Engineering</Company>
  <LinksUpToDate>false</LinksUpToDate>
  <CharactersWithSpaces>3886</CharactersWithSpaces>
  <SharedDoc>false</SharedDoc>
  <HLinks>
    <vt:vector size="6" baseType="variant">
      <vt:variant>
        <vt:i4>4259881</vt:i4>
      </vt:variant>
      <vt:variant>
        <vt:i4>0</vt:i4>
      </vt:variant>
      <vt:variant>
        <vt:i4>0</vt:i4>
      </vt:variant>
      <vt:variant>
        <vt:i4>5</vt:i4>
      </vt:variant>
      <vt:variant>
        <vt:lpwstr>mailto:cchen2@ncsu.edu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ENGINEERING GRADUATE PROGRAMS: SUPPLEMENTAL APPLICATION</dc:title>
  <dc:creator>sblisk</dc:creator>
  <cp:lastModifiedBy>Robert Lasson</cp:lastModifiedBy>
  <cp:revision>3</cp:revision>
  <cp:lastPrinted>2010-12-10T14:35:00Z</cp:lastPrinted>
  <dcterms:created xsi:type="dcterms:W3CDTF">2016-06-10T19:08:00Z</dcterms:created>
  <dcterms:modified xsi:type="dcterms:W3CDTF">2016-06-10T19:08:00Z</dcterms:modified>
</cp:coreProperties>
</file>